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12" w:rsidRPr="00264416" w:rsidRDefault="007A3D12" w:rsidP="007A3D12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3F2FF9D3" wp14:editId="2E8FE89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12" w:rsidRDefault="007A3D12" w:rsidP="007A3D12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7A3D12" w:rsidRPr="00BF6BD6" w:rsidRDefault="007A3D12" w:rsidP="007A3D12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7A3D12" w:rsidRPr="008F432C" w:rsidRDefault="007A3D12" w:rsidP="007A3D1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7A3D12" w:rsidRDefault="007A3D12" w:rsidP="007A3D12">
      <w:pPr>
        <w:spacing w:after="0" w:line="240" w:lineRule="auto"/>
        <w:jc w:val="center"/>
        <w:rPr>
          <w:rFonts w:ascii="Arial" w:hAnsi="Arial" w:cs="Arial"/>
          <w:b/>
        </w:rPr>
      </w:pPr>
    </w:p>
    <w:p w:rsidR="007A3D12" w:rsidRPr="00677BD9" w:rsidRDefault="00F6334A" w:rsidP="007A3D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UNITED KINGDOM </w:t>
      </w:r>
      <w:r w:rsidR="005C11BE">
        <w:rPr>
          <w:rFonts w:ascii="Times New Roman" w:hAnsi="Times New Roman" w:cs="Times New Roman"/>
          <w:b/>
          <w:sz w:val="26"/>
          <w:szCs w:val="26"/>
        </w:rPr>
        <w:t xml:space="preserve">OF GREAT BRITAIN </w:t>
      </w:r>
      <w:r w:rsidR="007A3D12">
        <w:rPr>
          <w:rFonts w:ascii="Times New Roman" w:hAnsi="Times New Roman" w:cs="Times New Roman"/>
          <w:b/>
          <w:sz w:val="26"/>
          <w:szCs w:val="26"/>
        </w:rPr>
        <w:t>&amp; NORTHERN IRELAND</w:t>
      </w:r>
    </w:p>
    <w:p w:rsidR="007A3D12" w:rsidRDefault="007A3D12" w:rsidP="007A3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D12" w:rsidRPr="00F6334A" w:rsidRDefault="00F6334A" w:rsidP="007A3D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34A">
        <w:rPr>
          <w:rFonts w:ascii="Times New Roman" w:hAnsi="Times New Roman" w:cs="Times New Roman"/>
          <w:b/>
          <w:sz w:val="26"/>
          <w:szCs w:val="26"/>
        </w:rPr>
        <w:t xml:space="preserve">Statement by Ambassador </w:t>
      </w:r>
      <w:r w:rsidRPr="00F6334A">
        <w:rPr>
          <w:rFonts w:ascii="Times New Roman" w:hAnsi="Times New Roman" w:cs="Times New Roman"/>
          <w:b/>
          <w:sz w:val="26"/>
          <w:szCs w:val="26"/>
          <w:lang w:val="fr-CH"/>
        </w:rPr>
        <w:t>Yvette</w:t>
      </w:r>
      <w:r w:rsidRPr="00F6334A">
        <w:rPr>
          <w:rFonts w:ascii="Times New Roman" w:hAnsi="Times New Roman" w:cs="Times New Roman"/>
          <w:b/>
          <w:sz w:val="26"/>
          <w:szCs w:val="26"/>
        </w:rPr>
        <w:t xml:space="preserve"> Stevens</w:t>
      </w:r>
    </w:p>
    <w:p w:rsidR="00F6334A" w:rsidRDefault="00F6334A" w:rsidP="007A3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3D12" w:rsidRPr="00A559C5" w:rsidRDefault="007A3D12" w:rsidP="007A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559C5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7A3D12" w:rsidRPr="00182B8F" w:rsidRDefault="007A3D12" w:rsidP="007A3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>Mr President,</w:t>
      </w: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Sierra Leone welcomes the distinguished delegation from United Kingdom </w:t>
      </w:r>
      <w:r w:rsidR="005C11BE" w:rsidRPr="00F6334A">
        <w:rPr>
          <w:rFonts w:ascii="Arial" w:hAnsi="Arial" w:cs="Arial"/>
          <w:sz w:val="28"/>
          <w:szCs w:val="28"/>
        </w:rPr>
        <w:t xml:space="preserve">of </w:t>
      </w:r>
      <w:r w:rsidR="00F6334A" w:rsidRPr="00F6334A">
        <w:rPr>
          <w:rFonts w:ascii="Arial" w:hAnsi="Arial" w:cs="Arial"/>
          <w:sz w:val="28"/>
          <w:szCs w:val="28"/>
        </w:rPr>
        <w:t>Great Britain and Northern Irelan</w:t>
      </w:r>
      <w:r w:rsidR="005C11BE" w:rsidRPr="00F6334A">
        <w:rPr>
          <w:rFonts w:ascii="Arial" w:hAnsi="Arial" w:cs="Arial"/>
          <w:sz w:val="28"/>
          <w:szCs w:val="28"/>
        </w:rPr>
        <w:t xml:space="preserve">d </w:t>
      </w:r>
      <w:r w:rsidRPr="00F6334A">
        <w:rPr>
          <w:rFonts w:ascii="Arial" w:hAnsi="Arial" w:cs="Arial"/>
          <w:sz w:val="28"/>
          <w:szCs w:val="28"/>
        </w:rPr>
        <w:t>to this review cycle and thanks them for today’s presentation</w:t>
      </w:r>
      <w:r w:rsidR="00B74CDC" w:rsidRPr="00F6334A">
        <w:rPr>
          <w:rFonts w:ascii="Arial" w:hAnsi="Arial" w:cs="Arial"/>
          <w:sz w:val="28"/>
          <w:szCs w:val="28"/>
        </w:rPr>
        <w:t xml:space="preserve"> and the efforts to address human rights generally.</w:t>
      </w:r>
      <w:r w:rsidRPr="00F6334A">
        <w:rPr>
          <w:rFonts w:ascii="Arial" w:hAnsi="Arial" w:cs="Arial"/>
          <w:sz w:val="28"/>
          <w:szCs w:val="28"/>
        </w:rPr>
        <w:t xml:space="preserve"> </w:t>
      </w:r>
    </w:p>
    <w:p w:rsidR="00577781" w:rsidRPr="00F6334A" w:rsidRDefault="00577781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96CBF" w:rsidRPr="00F6334A" w:rsidRDefault="00577781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My delegation commends the comprehensive efforts to effectively tackle domestic violence </w:t>
      </w:r>
      <w:r w:rsidR="007159D5" w:rsidRPr="00F6334A">
        <w:rPr>
          <w:rFonts w:ascii="Arial" w:hAnsi="Arial" w:cs="Arial"/>
          <w:sz w:val="28"/>
          <w:szCs w:val="28"/>
        </w:rPr>
        <w:t>in all</w:t>
      </w:r>
      <w:r w:rsidR="00A33C91" w:rsidRPr="00F6334A">
        <w:rPr>
          <w:rFonts w:ascii="Arial" w:hAnsi="Arial" w:cs="Arial"/>
          <w:sz w:val="28"/>
          <w:szCs w:val="28"/>
        </w:rPr>
        <w:t xml:space="preserve"> its forms, through the Modern Slave Act of 2015 </w:t>
      </w:r>
      <w:r w:rsidR="007159D5" w:rsidRPr="00F6334A">
        <w:rPr>
          <w:rFonts w:ascii="Arial" w:hAnsi="Arial" w:cs="Arial"/>
          <w:sz w:val="28"/>
          <w:szCs w:val="28"/>
        </w:rPr>
        <w:t>and</w:t>
      </w:r>
      <w:r w:rsidR="00396CBF" w:rsidRPr="00F6334A">
        <w:rPr>
          <w:rFonts w:ascii="Arial" w:hAnsi="Arial" w:cs="Arial"/>
          <w:sz w:val="28"/>
          <w:szCs w:val="28"/>
        </w:rPr>
        <w:t xml:space="preserve"> various</w:t>
      </w:r>
      <w:r w:rsidR="007159D5" w:rsidRPr="00F6334A">
        <w:rPr>
          <w:rFonts w:ascii="Arial" w:hAnsi="Arial" w:cs="Arial"/>
          <w:sz w:val="28"/>
          <w:szCs w:val="28"/>
        </w:rPr>
        <w:t xml:space="preserve"> enforcement </w:t>
      </w:r>
      <w:r w:rsidR="00396CBF" w:rsidRPr="00F6334A">
        <w:rPr>
          <w:rFonts w:ascii="Arial" w:hAnsi="Arial" w:cs="Arial"/>
          <w:sz w:val="28"/>
          <w:szCs w:val="28"/>
        </w:rPr>
        <w:t>strategies</w:t>
      </w:r>
      <w:r w:rsidR="00B13A9F" w:rsidRPr="00F6334A">
        <w:rPr>
          <w:rFonts w:ascii="Arial" w:hAnsi="Arial" w:cs="Arial"/>
          <w:sz w:val="28"/>
          <w:szCs w:val="28"/>
        </w:rPr>
        <w:t xml:space="preserve">. </w:t>
      </w:r>
    </w:p>
    <w:p w:rsidR="00396CBF" w:rsidRPr="00F6334A" w:rsidRDefault="00396CBF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972C1" w:rsidRPr="00F6334A" w:rsidRDefault="007159D5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>S</w:t>
      </w:r>
      <w:r w:rsidR="00FB4397" w:rsidRPr="00F6334A">
        <w:rPr>
          <w:rFonts w:ascii="Arial" w:hAnsi="Arial" w:cs="Arial"/>
          <w:sz w:val="28"/>
          <w:szCs w:val="28"/>
        </w:rPr>
        <w:t xml:space="preserve">imilarly </w:t>
      </w:r>
      <w:r w:rsidR="00396CBF" w:rsidRPr="00F6334A">
        <w:rPr>
          <w:rFonts w:ascii="Arial" w:hAnsi="Arial" w:cs="Arial"/>
          <w:sz w:val="28"/>
          <w:szCs w:val="28"/>
        </w:rPr>
        <w:t>noteworthy</w:t>
      </w:r>
      <w:r w:rsidRPr="00F6334A">
        <w:rPr>
          <w:rFonts w:ascii="Arial" w:hAnsi="Arial" w:cs="Arial"/>
          <w:sz w:val="28"/>
          <w:szCs w:val="28"/>
        </w:rPr>
        <w:t xml:space="preserve"> are the </w:t>
      </w:r>
      <w:r w:rsidR="00396CBF" w:rsidRPr="00F6334A">
        <w:rPr>
          <w:rFonts w:ascii="Arial" w:hAnsi="Arial" w:cs="Arial"/>
          <w:sz w:val="28"/>
          <w:szCs w:val="28"/>
        </w:rPr>
        <w:t xml:space="preserve">various </w:t>
      </w:r>
      <w:r w:rsidR="00B13A9F" w:rsidRPr="00F6334A">
        <w:rPr>
          <w:rFonts w:ascii="Arial" w:hAnsi="Arial" w:cs="Arial"/>
          <w:sz w:val="28"/>
          <w:szCs w:val="28"/>
        </w:rPr>
        <w:t>measures</w:t>
      </w:r>
      <w:r w:rsidR="00FB4397" w:rsidRPr="00F6334A">
        <w:rPr>
          <w:rFonts w:ascii="Arial" w:hAnsi="Arial" w:cs="Arial"/>
          <w:sz w:val="28"/>
          <w:szCs w:val="28"/>
        </w:rPr>
        <w:t xml:space="preserve"> to c</w:t>
      </w:r>
      <w:r w:rsidRPr="00F6334A">
        <w:rPr>
          <w:rFonts w:ascii="Arial" w:hAnsi="Arial" w:cs="Arial"/>
          <w:sz w:val="28"/>
          <w:szCs w:val="28"/>
        </w:rPr>
        <w:t xml:space="preserve">omprehensively address </w:t>
      </w:r>
      <w:r w:rsidR="00396CBF" w:rsidRPr="00F6334A">
        <w:rPr>
          <w:rFonts w:ascii="Arial" w:hAnsi="Arial" w:cs="Arial"/>
          <w:sz w:val="28"/>
          <w:szCs w:val="28"/>
        </w:rPr>
        <w:t xml:space="preserve">the </w:t>
      </w:r>
      <w:r w:rsidRPr="00F6334A">
        <w:rPr>
          <w:rFonts w:ascii="Arial" w:hAnsi="Arial" w:cs="Arial"/>
          <w:sz w:val="28"/>
          <w:szCs w:val="28"/>
        </w:rPr>
        <w:t>trafficking of childre</w:t>
      </w:r>
      <w:r w:rsidR="00271396" w:rsidRPr="00F6334A">
        <w:rPr>
          <w:rFonts w:ascii="Arial" w:hAnsi="Arial" w:cs="Arial"/>
          <w:sz w:val="28"/>
          <w:szCs w:val="28"/>
        </w:rPr>
        <w:t xml:space="preserve">n through national legislation, the Child Trafficking Protection Fund </w:t>
      </w:r>
      <w:r w:rsidRPr="00F6334A">
        <w:rPr>
          <w:rFonts w:ascii="Arial" w:hAnsi="Arial" w:cs="Arial"/>
          <w:sz w:val="28"/>
          <w:szCs w:val="28"/>
        </w:rPr>
        <w:t xml:space="preserve">and </w:t>
      </w:r>
      <w:r w:rsidR="008E1DAB" w:rsidRPr="00F6334A">
        <w:rPr>
          <w:rFonts w:ascii="Arial" w:hAnsi="Arial" w:cs="Arial"/>
          <w:sz w:val="28"/>
          <w:szCs w:val="28"/>
        </w:rPr>
        <w:t xml:space="preserve">through </w:t>
      </w:r>
      <w:r w:rsidRPr="00F6334A">
        <w:rPr>
          <w:rFonts w:ascii="Arial" w:hAnsi="Arial" w:cs="Arial"/>
          <w:sz w:val="28"/>
          <w:szCs w:val="28"/>
        </w:rPr>
        <w:t>the child protection system</w:t>
      </w:r>
      <w:r w:rsidR="00B13A9F" w:rsidRPr="00F6334A">
        <w:rPr>
          <w:rFonts w:ascii="Arial" w:hAnsi="Arial" w:cs="Arial"/>
          <w:sz w:val="28"/>
          <w:szCs w:val="28"/>
        </w:rPr>
        <w:t>.</w:t>
      </w:r>
    </w:p>
    <w:p w:rsidR="00C05125" w:rsidRPr="00F6334A" w:rsidRDefault="00C05125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C05125" w:rsidRPr="00F6334A" w:rsidRDefault="00C05125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My delegation applauds the efforts of the UK government to address social issues and encourages that these are not negatively affected by budget cuts. </w:t>
      </w:r>
      <w:bookmarkStart w:id="0" w:name="_GoBack"/>
      <w:bookmarkEnd w:id="0"/>
    </w:p>
    <w:p w:rsidR="002229C5" w:rsidRPr="00F6334A" w:rsidRDefault="002229C5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229C5" w:rsidRPr="00F6334A" w:rsidRDefault="002229C5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Sierra Leone furthermore thanks </w:t>
      </w:r>
      <w:r w:rsidR="0009638B" w:rsidRPr="00F6334A">
        <w:rPr>
          <w:rFonts w:ascii="Arial" w:hAnsi="Arial" w:cs="Arial"/>
          <w:sz w:val="28"/>
          <w:szCs w:val="28"/>
        </w:rPr>
        <w:t>the UK</w:t>
      </w:r>
      <w:r w:rsidR="00271396" w:rsidRPr="00F6334A">
        <w:rPr>
          <w:rFonts w:ascii="Arial" w:hAnsi="Arial" w:cs="Arial"/>
          <w:sz w:val="28"/>
          <w:szCs w:val="28"/>
        </w:rPr>
        <w:t xml:space="preserve"> for the assistance provided</w:t>
      </w:r>
      <w:r w:rsidRPr="00F6334A">
        <w:rPr>
          <w:rFonts w:ascii="Arial" w:hAnsi="Arial" w:cs="Arial"/>
          <w:sz w:val="28"/>
          <w:szCs w:val="28"/>
        </w:rPr>
        <w:t xml:space="preserve"> during the Ebola cri</w:t>
      </w:r>
      <w:r w:rsidR="008E1DAB" w:rsidRPr="00F6334A">
        <w:rPr>
          <w:rFonts w:ascii="Arial" w:hAnsi="Arial" w:cs="Arial"/>
          <w:sz w:val="28"/>
          <w:szCs w:val="28"/>
        </w:rPr>
        <w:t>sis, as well as</w:t>
      </w:r>
      <w:r w:rsidRPr="00F6334A">
        <w:rPr>
          <w:rFonts w:ascii="Arial" w:hAnsi="Arial" w:cs="Arial"/>
          <w:sz w:val="28"/>
          <w:szCs w:val="28"/>
        </w:rPr>
        <w:t xml:space="preserve"> for their continued commitment to alloca</w:t>
      </w:r>
      <w:r w:rsidR="008E1DAB" w:rsidRPr="00F6334A">
        <w:rPr>
          <w:rFonts w:ascii="Arial" w:hAnsi="Arial" w:cs="Arial"/>
          <w:sz w:val="28"/>
          <w:szCs w:val="28"/>
        </w:rPr>
        <w:t>ting 0.7% of GNI to</w:t>
      </w:r>
      <w:r w:rsidRPr="00F6334A">
        <w:rPr>
          <w:rFonts w:ascii="Arial" w:hAnsi="Arial" w:cs="Arial"/>
          <w:sz w:val="28"/>
          <w:szCs w:val="28"/>
        </w:rPr>
        <w:t xml:space="preserve"> official</w:t>
      </w:r>
      <w:r w:rsidR="008E1DAB" w:rsidRPr="00F6334A">
        <w:rPr>
          <w:rFonts w:ascii="Arial" w:hAnsi="Arial" w:cs="Arial"/>
          <w:sz w:val="28"/>
          <w:szCs w:val="28"/>
        </w:rPr>
        <w:t xml:space="preserve"> development</w:t>
      </w:r>
      <w:r w:rsidRPr="00F6334A">
        <w:rPr>
          <w:rFonts w:ascii="Arial" w:hAnsi="Arial" w:cs="Arial"/>
          <w:sz w:val="28"/>
          <w:szCs w:val="28"/>
        </w:rPr>
        <w:t xml:space="preserve"> assistance</w:t>
      </w:r>
      <w:r w:rsidR="008E1DAB" w:rsidRPr="00F6334A">
        <w:rPr>
          <w:rFonts w:ascii="Arial" w:hAnsi="Arial" w:cs="Arial"/>
          <w:sz w:val="28"/>
          <w:szCs w:val="28"/>
        </w:rPr>
        <w:t>.</w:t>
      </w:r>
    </w:p>
    <w:p w:rsidR="0050088E" w:rsidRPr="00F6334A" w:rsidRDefault="0050088E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  <w:lang w:val="fr-CH"/>
        </w:rPr>
      </w:pPr>
      <w:proofErr w:type="spellStart"/>
      <w:r w:rsidRPr="00F6334A">
        <w:rPr>
          <w:rFonts w:ascii="Arial" w:hAnsi="Arial" w:cs="Arial"/>
          <w:sz w:val="28"/>
          <w:szCs w:val="28"/>
          <w:lang w:val="fr-CH"/>
        </w:rPr>
        <w:t>Recommendations</w:t>
      </w:r>
      <w:proofErr w:type="spellEnd"/>
      <w:r w:rsidRPr="00F6334A">
        <w:rPr>
          <w:rFonts w:ascii="Arial" w:hAnsi="Arial" w:cs="Arial"/>
          <w:sz w:val="28"/>
          <w:szCs w:val="28"/>
          <w:lang w:val="fr-CH"/>
        </w:rPr>
        <w:t>:</w:t>
      </w: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  <w:lang w:val="fr-CH"/>
        </w:rPr>
      </w:pPr>
    </w:p>
    <w:p w:rsidR="007A3D12" w:rsidRPr="00F6334A" w:rsidRDefault="00396CBF" w:rsidP="007A3D1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lastRenderedPageBreak/>
        <w:t>Sign and accede to</w:t>
      </w:r>
      <w:r w:rsidR="007A3D12" w:rsidRPr="00F6334A">
        <w:rPr>
          <w:rFonts w:ascii="Arial" w:hAnsi="Arial" w:cs="Arial"/>
          <w:sz w:val="28"/>
          <w:szCs w:val="28"/>
        </w:rPr>
        <w:t xml:space="preserve"> the</w:t>
      </w:r>
      <w:r w:rsidR="00B13A9F" w:rsidRPr="00F6334A">
        <w:rPr>
          <w:rFonts w:ascii="Arial" w:hAnsi="Arial" w:cs="Arial"/>
          <w:sz w:val="28"/>
          <w:szCs w:val="28"/>
        </w:rPr>
        <w:t xml:space="preserve"> IC</w:t>
      </w:r>
      <w:r w:rsidR="00FC7E53" w:rsidRPr="00F6334A">
        <w:rPr>
          <w:rFonts w:ascii="Arial" w:hAnsi="Arial" w:cs="Arial"/>
          <w:sz w:val="28"/>
          <w:szCs w:val="28"/>
        </w:rPr>
        <w:t>P</w:t>
      </w:r>
      <w:r w:rsidR="00B13A9F" w:rsidRPr="00F6334A">
        <w:rPr>
          <w:rFonts w:ascii="Arial" w:hAnsi="Arial" w:cs="Arial"/>
          <w:sz w:val="28"/>
          <w:szCs w:val="28"/>
        </w:rPr>
        <w:t>P</w:t>
      </w:r>
      <w:r w:rsidR="00FC7E53" w:rsidRPr="00F6334A">
        <w:rPr>
          <w:rFonts w:ascii="Arial" w:hAnsi="Arial" w:cs="Arial"/>
          <w:sz w:val="28"/>
          <w:szCs w:val="28"/>
        </w:rPr>
        <w:t>E</w:t>
      </w:r>
      <w:r w:rsidR="00B13A9F" w:rsidRPr="00F6334A">
        <w:rPr>
          <w:rFonts w:ascii="Arial" w:hAnsi="Arial" w:cs="Arial"/>
          <w:sz w:val="28"/>
          <w:szCs w:val="28"/>
        </w:rPr>
        <w:t>D</w:t>
      </w:r>
      <w:r w:rsidRPr="00F6334A">
        <w:rPr>
          <w:rFonts w:ascii="Arial" w:hAnsi="Arial" w:cs="Arial"/>
          <w:sz w:val="28"/>
          <w:szCs w:val="28"/>
        </w:rPr>
        <w:t>.</w:t>
      </w:r>
    </w:p>
    <w:p w:rsidR="00B74CDC" w:rsidRPr="00F6334A" w:rsidRDefault="00B74CDC" w:rsidP="007A3D1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Develop a plan of action to implement the activities of the Decade of People of African Descent, which would, </w:t>
      </w:r>
      <w:r w:rsidRPr="00F6334A">
        <w:rPr>
          <w:rFonts w:ascii="Arial" w:hAnsi="Arial" w:cs="Arial"/>
          <w:i/>
          <w:sz w:val="28"/>
          <w:szCs w:val="28"/>
        </w:rPr>
        <w:t>inter alia</w:t>
      </w:r>
      <w:r w:rsidRPr="00F6334A">
        <w:rPr>
          <w:rFonts w:ascii="Arial" w:hAnsi="Arial" w:cs="Arial"/>
          <w:sz w:val="28"/>
          <w:szCs w:val="28"/>
        </w:rPr>
        <w:t xml:space="preserve">, address concerns of racial profiling of people of African Descent.  </w:t>
      </w:r>
    </w:p>
    <w:p w:rsidR="00875A0E" w:rsidRPr="00F6334A" w:rsidRDefault="0009638B" w:rsidP="00875A0E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>Develop a comprehensive strategy to address inequalities experienced</w:t>
      </w:r>
      <w:r w:rsidR="00875A0E" w:rsidRPr="00F6334A">
        <w:rPr>
          <w:rFonts w:ascii="Arial" w:hAnsi="Arial" w:cs="Arial"/>
          <w:sz w:val="28"/>
          <w:szCs w:val="28"/>
        </w:rPr>
        <w:t xml:space="preserve"> by ethnic minorities.</w:t>
      </w:r>
    </w:p>
    <w:p w:rsidR="007270EE" w:rsidRPr="00F6334A" w:rsidRDefault="0029252A" w:rsidP="007A3D1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>Re-evaluate the impact of welfare reforms on the disabled and vulnerable groups.</w:t>
      </w: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Finally, Sierra Leone wishes the United Kingdom </w:t>
      </w:r>
      <w:r w:rsidR="005C11BE" w:rsidRPr="00F6334A">
        <w:rPr>
          <w:rFonts w:ascii="Arial" w:hAnsi="Arial" w:cs="Arial"/>
          <w:sz w:val="28"/>
          <w:szCs w:val="28"/>
        </w:rPr>
        <w:t xml:space="preserve">of Great Britain </w:t>
      </w:r>
      <w:r w:rsidR="00F6334A" w:rsidRPr="00F6334A">
        <w:rPr>
          <w:rFonts w:ascii="Arial" w:hAnsi="Arial" w:cs="Arial"/>
          <w:sz w:val="28"/>
          <w:szCs w:val="28"/>
        </w:rPr>
        <w:t>and Northern Irel</w:t>
      </w:r>
      <w:r w:rsidRPr="00F6334A">
        <w:rPr>
          <w:rFonts w:ascii="Arial" w:hAnsi="Arial" w:cs="Arial"/>
          <w:sz w:val="28"/>
          <w:szCs w:val="28"/>
        </w:rPr>
        <w:t xml:space="preserve">and </w:t>
      </w:r>
      <w:r w:rsidR="00271396" w:rsidRPr="00F6334A">
        <w:rPr>
          <w:rFonts w:ascii="Arial" w:hAnsi="Arial" w:cs="Arial"/>
          <w:sz w:val="28"/>
          <w:szCs w:val="28"/>
        </w:rPr>
        <w:t xml:space="preserve">every </w:t>
      </w:r>
      <w:r w:rsidR="00875A0E" w:rsidRPr="00F6334A">
        <w:rPr>
          <w:rFonts w:ascii="Arial" w:hAnsi="Arial" w:cs="Arial"/>
          <w:sz w:val="28"/>
          <w:szCs w:val="28"/>
        </w:rPr>
        <w:t>success</w:t>
      </w:r>
      <w:r w:rsidR="002229C5" w:rsidRPr="00F6334A">
        <w:rPr>
          <w:rFonts w:ascii="Arial" w:hAnsi="Arial" w:cs="Arial"/>
          <w:sz w:val="28"/>
          <w:szCs w:val="28"/>
        </w:rPr>
        <w:t xml:space="preserve"> in this third</w:t>
      </w:r>
      <w:r w:rsidRPr="00F6334A">
        <w:rPr>
          <w:rFonts w:ascii="Arial" w:hAnsi="Arial" w:cs="Arial"/>
          <w:sz w:val="28"/>
          <w:szCs w:val="28"/>
        </w:rPr>
        <w:t xml:space="preserve"> review</w:t>
      </w:r>
      <w:r w:rsidR="002229C5" w:rsidRPr="00F6334A">
        <w:rPr>
          <w:rFonts w:ascii="Arial" w:hAnsi="Arial" w:cs="Arial"/>
          <w:sz w:val="28"/>
          <w:szCs w:val="28"/>
        </w:rPr>
        <w:t xml:space="preserve"> cycle</w:t>
      </w:r>
      <w:r w:rsidRPr="00F6334A">
        <w:rPr>
          <w:rFonts w:ascii="Arial" w:hAnsi="Arial" w:cs="Arial"/>
          <w:sz w:val="28"/>
          <w:szCs w:val="28"/>
        </w:rPr>
        <w:t>.</w:t>
      </w: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A3D12" w:rsidRPr="00F6334A" w:rsidRDefault="007A3D12" w:rsidP="007A3D1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334A">
        <w:rPr>
          <w:rFonts w:ascii="Arial" w:hAnsi="Arial" w:cs="Arial"/>
          <w:sz w:val="28"/>
          <w:szCs w:val="28"/>
        </w:rPr>
        <w:t xml:space="preserve">Thank you, Mr President. </w:t>
      </w:r>
    </w:p>
    <w:sectPr w:rsidR="007A3D12" w:rsidRPr="00F6334A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12"/>
    <w:rsid w:val="0009638B"/>
    <w:rsid w:val="002229C5"/>
    <w:rsid w:val="00271396"/>
    <w:rsid w:val="0029252A"/>
    <w:rsid w:val="00396CBF"/>
    <w:rsid w:val="0050088E"/>
    <w:rsid w:val="00577781"/>
    <w:rsid w:val="005C11BE"/>
    <w:rsid w:val="007159D5"/>
    <w:rsid w:val="007270EE"/>
    <w:rsid w:val="007A3D12"/>
    <w:rsid w:val="00875A0E"/>
    <w:rsid w:val="008D4361"/>
    <w:rsid w:val="008E1DAB"/>
    <w:rsid w:val="00A33C91"/>
    <w:rsid w:val="00A972C1"/>
    <w:rsid w:val="00B13A9F"/>
    <w:rsid w:val="00B74CDC"/>
    <w:rsid w:val="00C05125"/>
    <w:rsid w:val="00EE336A"/>
    <w:rsid w:val="00F6334A"/>
    <w:rsid w:val="00FB4397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12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1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12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D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D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065A9266-DF80-45B8-85C9-1B309DD00E5D}"/>
</file>

<file path=customXml/itemProps2.xml><?xml version="1.0" encoding="utf-8"?>
<ds:datastoreItem xmlns:ds="http://schemas.openxmlformats.org/officeDocument/2006/customXml" ds:itemID="{DD3A2EF9-FB98-4797-9E04-792F69CD10ED}"/>
</file>

<file path=customXml/itemProps3.xml><?xml version="1.0" encoding="utf-8"?>
<ds:datastoreItem xmlns:ds="http://schemas.openxmlformats.org/officeDocument/2006/customXml" ds:itemID="{75D7492E-05A7-4E9B-9110-B5FB99912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Admin</cp:lastModifiedBy>
  <cp:revision>2</cp:revision>
  <dcterms:created xsi:type="dcterms:W3CDTF">2017-05-04T05:45:00Z</dcterms:created>
  <dcterms:modified xsi:type="dcterms:W3CDTF">2017-05-04T05:45:00Z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